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7F7" w:rsidRPr="00F5057C" w:rsidRDefault="00ED77F7" w:rsidP="00ED77F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57C">
        <w:rPr>
          <w:rFonts w:ascii="Times New Roman" w:hAnsi="Times New Roman" w:cs="Times New Roman"/>
          <w:b/>
          <w:sz w:val="28"/>
          <w:szCs w:val="28"/>
        </w:rPr>
        <w:t>Муниципальное автономное общеобразовательное учреждение</w:t>
      </w:r>
    </w:p>
    <w:p w:rsidR="00ED77F7" w:rsidRPr="00F5057C" w:rsidRDefault="00ED77F7" w:rsidP="00ED77F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57C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F5057C">
        <w:rPr>
          <w:rFonts w:ascii="Times New Roman" w:hAnsi="Times New Roman" w:cs="Times New Roman"/>
          <w:b/>
          <w:sz w:val="28"/>
          <w:szCs w:val="28"/>
        </w:rPr>
        <w:t>Байкаловская</w:t>
      </w:r>
      <w:proofErr w:type="spellEnd"/>
      <w:r w:rsidRPr="00F5057C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школа»</w:t>
      </w:r>
    </w:p>
    <w:p w:rsidR="0019099B" w:rsidRPr="00F5057C" w:rsidRDefault="00ED77F7" w:rsidP="00ED77F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57C">
        <w:rPr>
          <w:rFonts w:ascii="Times New Roman" w:hAnsi="Times New Roman" w:cs="Times New Roman"/>
          <w:b/>
          <w:sz w:val="28"/>
          <w:szCs w:val="28"/>
        </w:rPr>
        <w:t>Тобольского района Тюменской области</w:t>
      </w:r>
    </w:p>
    <w:p w:rsidR="00ED77F7" w:rsidRPr="00F5057C" w:rsidRDefault="00ED77F7" w:rsidP="00ED77F7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7F7" w:rsidRDefault="00ED77F7" w:rsidP="00ED77F7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7F7" w:rsidRDefault="00ED77F7" w:rsidP="00ED77F7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7F7" w:rsidRDefault="00ED77F7" w:rsidP="00ED77F7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7F7" w:rsidRDefault="00A35C10" w:rsidP="00A35C10">
      <w:pPr>
        <w:shd w:val="clear" w:color="auto" w:fill="FFFFFF"/>
        <w:spacing w:after="135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Секция: Использование современных продуктивных технологий в образовании и воспитании</w:t>
      </w:r>
    </w:p>
    <w:p w:rsidR="00ED77F7" w:rsidRDefault="00ED77F7" w:rsidP="00ED77F7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0AD7" w:rsidRDefault="00380AD7" w:rsidP="00380AD7">
      <w:pPr>
        <w:shd w:val="clear" w:color="auto" w:fill="FFFFFF"/>
        <w:spacing w:after="135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80AD7" w:rsidRDefault="00380AD7" w:rsidP="00380AD7">
      <w:pPr>
        <w:shd w:val="clear" w:color="auto" w:fill="FFFFFF"/>
        <w:spacing w:after="135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80AD7" w:rsidRDefault="00380AD7" w:rsidP="00380AD7">
      <w:pPr>
        <w:shd w:val="clear" w:color="auto" w:fill="FFFFFF"/>
        <w:spacing w:after="135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80AD7" w:rsidRDefault="00380AD7" w:rsidP="00380AD7">
      <w:pPr>
        <w:shd w:val="clear" w:color="auto" w:fill="FFFFFF"/>
        <w:spacing w:after="135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D77F7" w:rsidRPr="00380AD7" w:rsidRDefault="00380AD7" w:rsidP="00380AD7">
      <w:pPr>
        <w:shd w:val="clear" w:color="auto" w:fill="FFFFFF"/>
        <w:spacing w:after="135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80AD7">
        <w:rPr>
          <w:rFonts w:ascii="Times New Roman" w:hAnsi="Times New Roman" w:cs="Times New Roman"/>
          <w:b/>
          <w:sz w:val="36"/>
          <w:szCs w:val="36"/>
        </w:rPr>
        <w:t>«</w:t>
      </w:r>
      <w:r w:rsidR="00ED77F7" w:rsidRPr="00380AD7">
        <w:rPr>
          <w:rFonts w:ascii="Times New Roman" w:hAnsi="Times New Roman" w:cs="Times New Roman"/>
          <w:b/>
          <w:sz w:val="36"/>
          <w:szCs w:val="36"/>
        </w:rPr>
        <w:t>УМНОЕ ЗЕРКАЛО</w:t>
      </w:r>
      <w:r w:rsidRPr="00380AD7">
        <w:rPr>
          <w:rFonts w:ascii="Times New Roman" w:hAnsi="Times New Roman" w:cs="Times New Roman"/>
          <w:b/>
          <w:sz w:val="36"/>
          <w:szCs w:val="36"/>
        </w:rPr>
        <w:t>»</w:t>
      </w:r>
      <w:r w:rsidR="00ED77F7" w:rsidRPr="00380AD7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ED77F7" w:rsidRPr="00380AD7">
        <w:rPr>
          <w:rFonts w:ascii="Times New Roman" w:hAnsi="Times New Roman" w:cs="Times New Roman"/>
          <w:b/>
          <w:sz w:val="36"/>
          <w:szCs w:val="36"/>
        </w:rPr>
        <w:t>ArtikMe</w:t>
      </w:r>
      <w:proofErr w:type="spellEnd"/>
      <w:r w:rsidRPr="00380AD7">
        <w:rPr>
          <w:rFonts w:ascii="Times New Roman" w:hAnsi="Times New Roman" w:cs="Times New Roman"/>
          <w:b/>
          <w:sz w:val="36"/>
          <w:szCs w:val="36"/>
        </w:rPr>
        <w:t xml:space="preserve"> – инновационный  инструмент в работе учителя-логопеда на коррекционно-развивающих занятиях с детьми</w:t>
      </w:r>
    </w:p>
    <w:p w:rsidR="00ED77F7" w:rsidRPr="00ED77F7" w:rsidRDefault="00ED77F7" w:rsidP="00ED77F7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7F7" w:rsidRDefault="00380AD7" w:rsidP="00380AD7">
      <w:pPr>
        <w:shd w:val="clear" w:color="auto" w:fill="FFFFFF"/>
        <w:tabs>
          <w:tab w:val="left" w:pos="6147"/>
        </w:tabs>
        <w:spacing w:after="135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Учитель-логопед: </w:t>
      </w:r>
      <w:proofErr w:type="spellStart"/>
      <w:r>
        <w:rPr>
          <w:rFonts w:ascii="Times New Roman" w:hAnsi="Times New Roman" w:cs="Times New Roman"/>
          <w:sz w:val="28"/>
          <w:szCs w:val="28"/>
        </w:rPr>
        <w:t>Эсиева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Д.В.</w:t>
      </w:r>
    </w:p>
    <w:p w:rsidR="00ED77F7" w:rsidRDefault="00ED77F7" w:rsidP="00ED77F7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7F7" w:rsidRDefault="00ED77F7" w:rsidP="00ED77F7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7F7" w:rsidRDefault="00ED77F7" w:rsidP="00ED77F7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7F7" w:rsidRDefault="00ED77F7" w:rsidP="00ED77F7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7F7" w:rsidRDefault="00ED77F7" w:rsidP="00ED77F7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7F7" w:rsidRDefault="00ED77F7" w:rsidP="00ED77F7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7F7" w:rsidRDefault="00ED77F7" w:rsidP="00ED77F7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7F7" w:rsidRDefault="00ED77F7" w:rsidP="00ED77F7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7F7" w:rsidRDefault="00ED77F7" w:rsidP="00ED77F7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7F7" w:rsidRDefault="00ED77F7" w:rsidP="00ED77F7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7F7" w:rsidRDefault="00ED77F7" w:rsidP="00ED77F7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7F7" w:rsidRDefault="00ED77F7" w:rsidP="00ED77F7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7F7" w:rsidRDefault="00ED77F7" w:rsidP="00ED77F7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7F7" w:rsidRDefault="00ED77F7" w:rsidP="00ED77F7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7F7" w:rsidRPr="00380AD7" w:rsidRDefault="00380AD7" w:rsidP="00380AD7">
      <w:pPr>
        <w:shd w:val="clear" w:color="auto" w:fill="FFFFFF"/>
        <w:spacing w:after="13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AD7">
        <w:rPr>
          <w:rFonts w:ascii="Times New Roman" w:hAnsi="Times New Roman" w:cs="Times New Roman"/>
          <w:b/>
          <w:sz w:val="28"/>
          <w:szCs w:val="28"/>
        </w:rPr>
        <w:t>2022</w:t>
      </w:r>
    </w:p>
    <w:p w:rsidR="00ED77F7" w:rsidRDefault="00ED77F7" w:rsidP="00ED77F7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A47" w:rsidRPr="00ED77F7" w:rsidRDefault="0019099B" w:rsidP="00697A47">
      <w:pPr>
        <w:shd w:val="clear" w:color="auto" w:fill="FFFFFF"/>
        <w:spacing w:after="135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9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обучения детей с речевой патологией требует длительного времени. Со</w:t>
      </w:r>
      <w:bookmarkStart w:id="0" w:name="_GoBack"/>
      <w:bookmarkEnd w:id="0"/>
      <w:r w:rsidRPr="00190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временем у ребёнка утрачивается интерес к занятиям с логопедом, ведь коррекция нарушений речи - трудоемкий процесс. Одна из центральных проблем в логопедической работе - проблема мотивации: как заинтересовать ребенка, привлечь его внимание, чтобы он с удовольствием ходил на логопедические занятия. Для достижения хорошей результативности логопеды постоянно в поисках наиболее эффективных приемов. В последнее время на помощь приходят </w:t>
      </w:r>
      <w:r w:rsidR="00380A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цифровые образовательные ресурсы, </w:t>
      </w:r>
      <w:r w:rsidRPr="0019099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информационно-компьютерные технологии.</w:t>
      </w:r>
      <w:r w:rsidR="00697A47" w:rsidRPr="00697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7A47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современных образовательных  программ, онлайн-сервисов да</w:t>
      </w:r>
      <w:r w:rsidR="00697A47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="00697A47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т огромные возможности для коррекции и развития речевых нарушений у  детей.</w:t>
      </w:r>
      <w:r w:rsidR="00697A47" w:rsidRPr="00ED77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97A47" w:rsidRPr="00ED77F7">
        <w:rPr>
          <w:rFonts w:ascii="Times New Roman" w:hAnsi="Times New Roman" w:cs="Times New Roman"/>
          <w:sz w:val="28"/>
          <w:szCs w:val="28"/>
        </w:rPr>
        <w:t xml:space="preserve">Новые информационные технологии позволяют построить познавательный процесс более высокого уровня на основе зрительного (графика, анимация, текст), слухового (звук, видео), осязательного (клавиатура, мышь) восприятия. </w:t>
      </w:r>
      <w:proofErr w:type="gramEnd"/>
    </w:p>
    <w:p w:rsidR="0019099B" w:rsidRDefault="0019099B" w:rsidP="00143D4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09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 образовательное учреждение</w:t>
      </w:r>
      <w:r w:rsidR="00496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4966D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Байкаловская</w:t>
      </w:r>
      <w:proofErr w:type="spellEnd"/>
      <w:r w:rsidR="00496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</w:t>
      </w:r>
      <w:r w:rsidRPr="00190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всегда находится в поиске современных решений, которые открывают новые возможности в работе педагогов. </w:t>
      </w:r>
      <w:r w:rsidR="005E6BB5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2022 года</w:t>
      </w:r>
      <w:r w:rsidRPr="00190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3D49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«Василёк» было</w:t>
      </w:r>
      <w:r w:rsidRPr="00190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приобре</w:t>
      </w:r>
      <w:r w:rsidR="00143D4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тено</w:t>
      </w:r>
      <w:r w:rsidRPr="00190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новое инновационное оборудование: </w:t>
      </w:r>
      <w:r w:rsidR="00380AD7">
        <w:rPr>
          <w:rFonts w:ascii="Times New Roman" w:eastAsia="Times New Roman" w:hAnsi="Times New Roman" w:cs="Times New Roman"/>
          <w:sz w:val="28"/>
          <w:szCs w:val="28"/>
          <w:lang w:eastAsia="ru-RU"/>
        </w:rPr>
        <w:t>«У</w:t>
      </w:r>
      <w:r w:rsidRPr="0019099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мное зеркало</w:t>
      </w:r>
      <w:r w:rsidR="00380A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Pr="0019099B">
        <w:rPr>
          <w:rFonts w:ascii="Times New Roman" w:eastAsia="Times New Roman" w:hAnsi="Times New Roman" w:cs="Times New Roman"/>
          <w:sz w:val="28"/>
          <w:szCs w:val="28"/>
          <w:lang w:eastAsia="ru-RU"/>
        </w:rPr>
        <w:t>Ar</w:t>
      </w:r>
      <w:r w:rsidR="00380AD7">
        <w:rPr>
          <w:rFonts w:ascii="Times New Roman" w:eastAsia="Times New Roman" w:hAnsi="Times New Roman" w:cs="Times New Roman"/>
          <w:sz w:val="28"/>
          <w:szCs w:val="28"/>
          <w:lang w:eastAsia="ru-RU"/>
        </w:rPr>
        <w:t>tik</w:t>
      </w:r>
      <w:proofErr w:type="spellEnd"/>
      <w:r w:rsidR="00380A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80AD7">
        <w:rPr>
          <w:rFonts w:ascii="Times New Roman" w:eastAsia="Times New Roman" w:hAnsi="Times New Roman" w:cs="Times New Roman"/>
          <w:sz w:val="28"/>
          <w:szCs w:val="28"/>
          <w:lang w:eastAsia="ru-RU"/>
        </w:rPr>
        <w:t>Me</w:t>
      </w:r>
      <w:proofErr w:type="spellEnd"/>
      <w:r w:rsidR="00380A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43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0A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«Умное зеркало» </w:t>
      </w:r>
      <w:proofErr w:type="spellStart"/>
      <w:r w:rsidR="00380AD7">
        <w:rPr>
          <w:rFonts w:ascii="Times New Roman" w:eastAsia="Times New Roman" w:hAnsi="Times New Roman" w:cs="Times New Roman"/>
          <w:sz w:val="28"/>
          <w:szCs w:val="28"/>
          <w:lang w:eastAsia="ru-RU"/>
        </w:rPr>
        <w:t>Artik</w:t>
      </w:r>
      <w:proofErr w:type="spellEnd"/>
      <w:r w:rsidR="00380A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80AD7">
        <w:rPr>
          <w:rFonts w:ascii="Times New Roman" w:eastAsia="Times New Roman" w:hAnsi="Times New Roman" w:cs="Times New Roman"/>
          <w:sz w:val="28"/>
          <w:szCs w:val="28"/>
          <w:lang w:eastAsia="ru-RU"/>
        </w:rPr>
        <w:t>Me</w:t>
      </w:r>
      <w:proofErr w:type="spellEnd"/>
      <w:r w:rsidRPr="00190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профессиональный инструмент для </w:t>
      </w:r>
      <w:r w:rsidR="00380AD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с детьми, имеющими речевые нарушения.</w:t>
      </w:r>
      <w:r w:rsidR="00C12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77F7">
        <w:rPr>
          <w:rFonts w:ascii="Times New Roman" w:hAnsi="Times New Roman" w:cs="Times New Roman"/>
          <w:sz w:val="28"/>
          <w:szCs w:val="28"/>
        </w:rPr>
        <w:t xml:space="preserve">Данное </w:t>
      </w:r>
      <w:r w:rsidR="00611C51">
        <w:rPr>
          <w:rFonts w:ascii="Times New Roman" w:hAnsi="Times New Roman" w:cs="Times New Roman"/>
          <w:sz w:val="28"/>
          <w:szCs w:val="28"/>
        </w:rPr>
        <w:t xml:space="preserve">интерактивное </w:t>
      </w:r>
      <w:r w:rsidRPr="00ED77F7">
        <w:rPr>
          <w:rFonts w:ascii="Times New Roman" w:hAnsi="Times New Roman" w:cs="Times New Roman"/>
          <w:sz w:val="28"/>
          <w:szCs w:val="28"/>
        </w:rPr>
        <w:t>оборудование предназначено для детей от 4 до 10 лет, представляе</w:t>
      </w:r>
      <w:r w:rsidR="00F205EB" w:rsidRPr="00ED77F7">
        <w:rPr>
          <w:rFonts w:ascii="Times New Roman" w:hAnsi="Times New Roman" w:cs="Times New Roman"/>
          <w:sz w:val="28"/>
          <w:szCs w:val="28"/>
        </w:rPr>
        <w:t xml:space="preserve">т собой монитор </w:t>
      </w:r>
      <w:r w:rsidR="004966DC">
        <w:rPr>
          <w:rFonts w:ascii="Times New Roman" w:hAnsi="Times New Roman" w:cs="Times New Roman"/>
          <w:sz w:val="28"/>
          <w:szCs w:val="28"/>
        </w:rPr>
        <w:t xml:space="preserve">со встроенным ПК, </w:t>
      </w:r>
      <w:r w:rsidR="00F205EB" w:rsidRPr="00ED77F7">
        <w:rPr>
          <w:rFonts w:ascii="Times New Roman" w:hAnsi="Times New Roman" w:cs="Times New Roman"/>
          <w:sz w:val="28"/>
          <w:szCs w:val="28"/>
        </w:rPr>
        <w:t xml:space="preserve">с видеокамерой и </w:t>
      </w:r>
      <w:r w:rsidR="00143D49">
        <w:rPr>
          <w:rFonts w:ascii="Times New Roman" w:hAnsi="Times New Roman" w:cs="Times New Roman"/>
          <w:sz w:val="28"/>
          <w:szCs w:val="28"/>
        </w:rPr>
        <w:t>микрофоном, клавиатурой и мышкой.</w:t>
      </w:r>
      <w:r w:rsidR="004966DC">
        <w:rPr>
          <w:rFonts w:ascii="Times New Roman" w:hAnsi="Times New Roman" w:cs="Times New Roman"/>
          <w:sz w:val="28"/>
          <w:szCs w:val="28"/>
        </w:rPr>
        <w:t xml:space="preserve"> </w:t>
      </w:r>
      <w:r w:rsidRPr="00ED77F7">
        <w:rPr>
          <w:rFonts w:ascii="Times New Roman" w:hAnsi="Times New Roman" w:cs="Times New Roman"/>
          <w:sz w:val="28"/>
          <w:szCs w:val="28"/>
        </w:rPr>
        <w:t xml:space="preserve"> «Умное зеркало» совмещает в себе роль обычного и интерактивного зеркала.</w:t>
      </w:r>
    </w:p>
    <w:p w:rsidR="00C1205D" w:rsidRPr="00C1205D" w:rsidRDefault="00C1205D" w:rsidP="00143D4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1205D">
        <w:rPr>
          <w:rFonts w:ascii="Times New Roman" w:hAnsi="Times New Roman" w:cs="Times New Roman"/>
          <w:sz w:val="28"/>
          <w:szCs w:val="28"/>
        </w:rPr>
        <w:t>«Умное зеркало» включает в себя несколько блоков:</w:t>
      </w:r>
      <w:r w:rsidRPr="00C1205D"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1205D">
        <w:rPr>
          <w:rFonts w:ascii="Times New Roman" w:hAnsi="Times New Roman" w:cs="Times New Roman"/>
          <w:sz w:val="28"/>
          <w:szCs w:val="28"/>
        </w:rPr>
        <w:t xml:space="preserve">ртикуляционная гимнастика, </w:t>
      </w:r>
      <w:r>
        <w:rPr>
          <w:rFonts w:ascii="Times New Roman" w:hAnsi="Times New Roman" w:cs="Times New Roman"/>
          <w:sz w:val="28"/>
          <w:szCs w:val="28"/>
        </w:rPr>
        <w:t>дыхательная гимнастика, звукопроизношение (постановка, автоматизация, дифференциация), звуковой анализ и синтез, фонематический слух, обследование речи.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Также данное зеркало позволяет </w:t>
      </w:r>
      <w:r w:rsidR="00143D49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>вести речевую карту ребёнка с занесением результатов обследования</w:t>
      </w:r>
      <w:r w:rsidR="00143D49">
        <w:rPr>
          <w:rFonts w:ascii="Times New Roman" w:hAnsi="Times New Roman" w:cs="Times New Roman"/>
          <w:sz w:val="28"/>
          <w:szCs w:val="28"/>
        </w:rPr>
        <w:t>, что способствует быстрому доступу логопеда к информации о речевом развитии ребёнка.</w:t>
      </w:r>
      <w:r w:rsidR="006A56DC" w:rsidRPr="006A56DC">
        <w:rPr>
          <w:rFonts w:ascii="Times New Roman" w:hAnsi="Times New Roman" w:cs="Times New Roman"/>
          <w:sz w:val="28"/>
          <w:szCs w:val="28"/>
        </w:rPr>
        <w:t xml:space="preserve"> </w:t>
      </w:r>
      <w:r w:rsidR="004966DC">
        <w:rPr>
          <w:rFonts w:ascii="Times New Roman" w:hAnsi="Times New Roman" w:cs="Times New Roman"/>
          <w:sz w:val="28"/>
          <w:szCs w:val="28"/>
        </w:rPr>
        <w:t>При желании, для занятий м</w:t>
      </w:r>
      <w:r w:rsidR="006A56DC">
        <w:rPr>
          <w:rFonts w:ascii="Times New Roman" w:hAnsi="Times New Roman" w:cs="Times New Roman"/>
          <w:sz w:val="28"/>
          <w:szCs w:val="28"/>
        </w:rPr>
        <w:t>ожно использовать</w:t>
      </w:r>
      <w:r w:rsidR="006A56DC" w:rsidRPr="006A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56DC" w:rsidRPr="006A56DC">
        <w:rPr>
          <w:rFonts w:ascii="Times New Roman" w:hAnsi="Times New Roman" w:cs="Times New Roman"/>
          <w:sz w:val="28"/>
          <w:szCs w:val="28"/>
        </w:rPr>
        <w:t>флешкарт</w:t>
      </w:r>
      <w:r w:rsidR="006A56DC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6A56DC" w:rsidRPr="006A56DC">
        <w:rPr>
          <w:rFonts w:ascii="Times New Roman" w:hAnsi="Times New Roman" w:cs="Times New Roman"/>
          <w:sz w:val="28"/>
          <w:szCs w:val="28"/>
        </w:rPr>
        <w:t xml:space="preserve"> </w:t>
      </w:r>
      <w:r w:rsidR="006A56DC">
        <w:rPr>
          <w:rFonts w:ascii="Times New Roman" w:hAnsi="Times New Roman" w:cs="Times New Roman"/>
          <w:sz w:val="28"/>
          <w:szCs w:val="28"/>
        </w:rPr>
        <w:t>со</w:t>
      </w:r>
      <w:r w:rsidR="006A56DC" w:rsidRPr="006A56DC">
        <w:rPr>
          <w:rFonts w:ascii="Times New Roman" w:hAnsi="Times New Roman" w:cs="Times New Roman"/>
          <w:sz w:val="28"/>
          <w:szCs w:val="28"/>
        </w:rPr>
        <w:t xml:space="preserve"> сво</w:t>
      </w:r>
      <w:r w:rsidR="006A56DC">
        <w:rPr>
          <w:rFonts w:ascii="Times New Roman" w:hAnsi="Times New Roman" w:cs="Times New Roman"/>
          <w:sz w:val="28"/>
          <w:szCs w:val="28"/>
        </w:rPr>
        <w:t>им дидактическим</w:t>
      </w:r>
      <w:r w:rsidR="006A56DC" w:rsidRPr="006A56DC">
        <w:rPr>
          <w:rFonts w:ascii="Times New Roman" w:hAnsi="Times New Roman" w:cs="Times New Roman"/>
          <w:sz w:val="28"/>
          <w:szCs w:val="28"/>
        </w:rPr>
        <w:t xml:space="preserve"> </w:t>
      </w:r>
      <w:r w:rsidR="006A56DC">
        <w:rPr>
          <w:rFonts w:ascii="Times New Roman" w:hAnsi="Times New Roman" w:cs="Times New Roman"/>
          <w:sz w:val="28"/>
          <w:szCs w:val="28"/>
        </w:rPr>
        <w:t xml:space="preserve">развивающим </w:t>
      </w:r>
      <w:r w:rsidR="006A56DC" w:rsidRPr="006A56DC">
        <w:rPr>
          <w:rFonts w:ascii="Times New Roman" w:hAnsi="Times New Roman" w:cs="Times New Roman"/>
          <w:sz w:val="28"/>
          <w:szCs w:val="28"/>
        </w:rPr>
        <w:t>материал</w:t>
      </w:r>
      <w:r w:rsidR="006A56DC">
        <w:rPr>
          <w:rFonts w:ascii="Times New Roman" w:hAnsi="Times New Roman" w:cs="Times New Roman"/>
          <w:sz w:val="28"/>
          <w:szCs w:val="28"/>
        </w:rPr>
        <w:t>ом (видео, музыка, презентации, изображения, игры).</w:t>
      </w:r>
    </w:p>
    <w:p w:rsidR="00C1205D" w:rsidRPr="00C1205D" w:rsidRDefault="004966DC" w:rsidP="00C120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4F58D8F" wp14:editId="7B4473BF">
            <wp:simplePos x="0" y="0"/>
            <wp:positionH relativeFrom="column">
              <wp:posOffset>3108325</wp:posOffset>
            </wp:positionH>
            <wp:positionV relativeFrom="paragraph">
              <wp:posOffset>173990</wp:posOffset>
            </wp:positionV>
            <wp:extent cx="2581275" cy="1931035"/>
            <wp:effectExtent l="323850" t="323850" r="333375" b="316865"/>
            <wp:wrapNone/>
            <wp:docPr id="13" name="Рисунок 13" descr="C:\Users\User\Desktop\фото\IMG_20221223_11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\IMG_20221223_114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10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05D" w:rsidRDefault="004966DC" w:rsidP="00D12AF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E9D26F1" wp14:editId="0DEBAA6B">
            <wp:simplePos x="0" y="0"/>
            <wp:positionH relativeFrom="column">
              <wp:posOffset>-187325</wp:posOffset>
            </wp:positionH>
            <wp:positionV relativeFrom="paragraph">
              <wp:posOffset>15875</wp:posOffset>
            </wp:positionV>
            <wp:extent cx="2520315" cy="2012950"/>
            <wp:effectExtent l="323850" t="323850" r="318135" b="330200"/>
            <wp:wrapNone/>
            <wp:docPr id="12" name="Рисунок 12" descr="C:\Users\User\Desktop\фото\IMG_20221223_11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\IMG_20221223_114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83" b="7633"/>
                    <a:stretch/>
                  </pic:blipFill>
                  <pic:spPr bwMode="auto">
                    <a:xfrm>
                      <a:off x="0" y="0"/>
                      <a:ext cx="2520315" cy="2012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05D" w:rsidRDefault="00C1205D" w:rsidP="00D12AF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05D" w:rsidRDefault="00C1205D" w:rsidP="00D12AF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05D" w:rsidRDefault="00C1205D" w:rsidP="00D12AF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05D" w:rsidRDefault="00C1205D" w:rsidP="00D12AF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05D" w:rsidRPr="00ED77F7" w:rsidRDefault="00C1205D" w:rsidP="00D12AF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5EB" w:rsidRPr="00ED77F7" w:rsidRDefault="00F205EB" w:rsidP="00ED77F7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5EB" w:rsidRPr="00ED77F7" w:rsidRDefault="00F205EB" w:rsidP="00ED77F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5EB" w:rsidRPr="00ED77F7" w:rsidRDefault="00F205EB" w:rsidP="00ED77F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5EB" w:rsidRPr="00ED77F7" w:rsidRDefault="00F205EB" w:rsidP="00ED77F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5EB" w:rsidRPr="00ED77F7" w:rsidRDefault="004966DC" w:rsidP="00ED77F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7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F270F9B" wp14:editId="288E9C5B">
            <wp:simplePos x="0" y="0"/>
            <wp:positionH relativeFrom="column">
              <wp:posOffset>-545465</wp:posOffset>
            </wp:positionH>
            <wp:positionV relativeFrom="paragraph">
              <wp:posOffset>203200</wp:posOffset>
            </wp:positionV>
            <wp:extent cx="3227070" cy="1998980"/>
            <wp:effectExtent l="323850" t="323850" r="316230" b="325120"/>
            <wp:wrapNone/>
            <wp:docPr id="14" name="Рисунок 14" descr="C:\Users\User\Desktop\фото\IMG_20221223_11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\IMG_20221223_115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8" t="12670" r="10784" b="23323"/>
                    <a:stretch/>
                  </pic:blipFill>
                  <pic:spPr bwMode="auto">
                    <a:xfrm>
                      <a:off x="0" y="0"/>
                      <a:ext cx="3227070" cy="19989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5EB" w:rsidRPr="00ED77F7" w:rsidRDefault="00143D49" w:rsidP="00ED77F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6D636AE" wp14:editId="22FC9684">
            <wp:simplePos x="0" y="0"/>
            <wp:positionH relativeFrom="column">
              <wp:posOffset>2971800</wp:posOffset>
            </wp:positionH>
            <wp:positionV relativeFrom="paragraph">
              <wp:posOffset>61595</wp:posOffset>
            </wp:positionV>
            <wp:extent cx="3154680" cy="1998345"/>
            <wp:effectExtent l="323850" t="323850" r="331470" b="325755"/>
            <wp:wrapNone/>
            <wp:docPr id="15" name="Рисунок 15" descr="C:\Users\User\Desktop\для работы фото\IMG_20221223_11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ля работы фото\IMG_20221223_115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0" t="6938" r="6207" b="22727"/>
                    <a:stretch/>
                  </pic:blipFill>
                  <pic:spPr bwMode="auto">
                    <a:xfrm>
                      <a:off x="0" y="0"/>
                      <a:ext cx="3154680" cy="19983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5EB" w:rsidRPr="00ED77F7" w:rsidRDefault="00F205EB" w:rsidP="00ED77F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5EB" w:rsidRPr="00ED77F7" w:rsidRDefault="00F205EB" w:rsidP="00ED77F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5EB" w:rsidRPr="00ED77F7" w:rsidRDefault="00F205EB" w:rsidP="00ED77F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5EB" w:rsidRPr="00ED77F7" w:rsidRDefault="00F205EB" w:rsidP="00ED77F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5EB" w:rsidRPr="00ED77F7" w:rsidRDefault="00F205EB" w:rsidP="00ED77F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5EB" w:rsidRPr="0019099B" w:rsidRDefault="00F205EB" w:rsidP="00ED77F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5EB" w:rsidRPr="00ED77F7" w:rsidRDefault="00F205EB" w:rsidP="00ED77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205D" w:rsidRDefault="00C1205D" w:rsidP="00D12A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9099B" w:rsidRDefault="0019099B" w:rsidP="00D12A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77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D12AF3">
        <w:rPr>
          <w:rFonts w:ascii="Times New Roman" w:hAnsi="Times New Roman" w:cs="Times New Roman"/>
          <w:sz w:val="28"/>
          <w:szCs w:val="28"/>
          <w:shd w:val="clear" w:color="auto" w:fill="FFFFFF"/>
        </w:rPr>
        <w:t>«У</w:t>
      </w:r>
      <w:r w:rsidRPr="00ED77F7">
        <w:rPr>
          <w:rFonts w:ascii="Times New Roman" w:hAnsi="Times New Roman" w:cs="Times New Roman"/>
          <w:sz w:val="28"/>
          <w:szCs w:val="28"/>
          <w:shd w:val="clear" w:color="auto" w:fill="FFFFFF"/>
        </w:rPr>
        <w:t>мном зеркале</w:t>
      </w:r>
      <w:r w:rsidR="00D12AF3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ED77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весь дидактический материал расположен непоср</w:t>
      </w:r>
      <w:r w:rsidR="004966DC">
        <w:rPr>
          <w:rFonts w:ascii="Times New Roman" w:hAnsi="Times New Roman" w:cs="Times New Roman"/>
          <w:sz w:val="28"/>
          <w:szCs w:val="28"/>
          <w:shd w:val="clear" w:color="auto" w:fill="FFFFFF"/>
        </w:rPr>
        <w:t>едственно в поле зрения ребёнка</w:t>
      </w:r>
      <w:r w:rsidRPr="00ED77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Ребёнок видит картинку, логопеда и себя в едином пространстве. Благодаря </w:t>
      </w:r>
      <w:r w:rsidR="004966DC">
        <w:rPr>
          <w:rFonts w:ascii="Times New Roman" w:hAnsi="Times New Roman" w:cs="Times New Roman"/>
          <w:sz w:val="28"/>
          <w:szCs w:val="28"/>
          <w:shd w:val="clear" w:color="auto" w:fill="FFFFFF"/>
        </w:rPr>
        <w:t>«У</w:t>
      </w:r>
      <w:r w:rsidRPr="00ED77F7">
        <w:rPr>
          <w:rFonts w:ascii="Times New Roman" w:hAnsi="Times New Roman" w:cs="Times New Roman"/>
          <w:sz w:val="28"/>
          <w:szCs w:val="28"/>
          <w:shd w:val="clear" w:color="auto" w:fill="FFFFFF"/>
        </w:rPr>
        <w:t>мному зеркалу</w:t>
      </w:r>
      <w:r w:rsidR="004966DC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ED77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нет необходимости переводить внимание на стол, это экономит время на занятии.</w:t>
      </w:r>
      <w:r w:rsidR="00C120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25400" w:rsidRPr="00ED77F7" w:rsidRDefault="00A25400" w:rsidP="00143D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7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Основная цель</w:t>
      </w:r>
      <w:r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использования </w:t>
      </w:r>
      <w:r w:rsidR="00D12AF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Умного зеркала</w:t>
      </w:r>
      <w:r w:rsidR="00D12AF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коррекция устранения дефектов всех компонентов речевой деятельности у детей дошкольного </w:t>
      </w:r>
      <w:r w:rsidR="004A039E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младшего школьного </w:t>
      </w:r>
      <w:r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возраста.</w:t>
      </w:r>
    </w:p>
    <w:p w:rsidR="00A25400" w:rsidRPr="00262FFE" w:rsidRDefault="00262FFE" w:rsidP="00143D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FF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</w:t>
      </w:r>
      <w:r w:rsidR="00A25400" w:rsidRPr="00262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«Умно</w:t>
      </w:r>
      <w:r w:rsidRPr="00262FFE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A25400" w:rsidRPr="00262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зеркал</w:t>
      </w:r>
      <w:r w:rsidRPr="00262FF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25400" w:rsidRPr="00262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262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логопедических занятиях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мне реализовывать</w:t>
      </w:r>
      <w:r w:rsidR="00A25400" w:rsidRPr="00262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 </w:t>
      </w:r>
      <w:r w:rsidR="00A25400" w:rsidRPr="00262F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="00A25400" w:rsidRPr="00262FF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25400" w:rsidRPr="00ED77F7" w:rsidRDefault="00A25400" w:rsidP="00ED77F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подвижность артикуляционного аппарата;</w:t>
      </w:r>
    </w:p>
    <w:p w:rsidR="00A25400" w:rsidRPr="00ED77F7" w:rsidRDefault="00A25400" w:rsidP="00ED77F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правильный речевой выдох;</w:t>
      </w:r>
    </w:p>
    <w:p w:rsidR="00A25400" w:rsidRPr="00ED77F7" w:rsidRDefault="00A25400" w:rsidP="00ED77F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</w:t>
      </w:r>
      <w:r w:rsidR="00262FFE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мелкую моторику;</w:t>
      </w:r>
    </w:p>
    <w:p w:rsidR="00A25400" w:rsidRPr="00ED77F7" w:rsidRDefault="00A25400" w:rsidP="00ED77F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правильное звукопроизношение;</w:t>
      </w:r>
    </w:p>
    <w:p w:rsidR="00A25400" w:rsidRPr="00ED77F7" w:rsidRDefault="00A25400" w:rsidP="00ED77F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словарный запас и образную связную речь;</w:t>
      </w:r>
    </w:p>
    <w:p w:rsidR="00A25400" w:rsidRPr="00ED77F7" w:rsidRDefault="00A25400" w:rsidP="00ED77F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грамматический строй речи;</w:t>
      </w:r>
    </w:p>
    <w:p w:rsidR="00A25400" w:rsidRPr="00ED77F7" w:rsidRDefault="00A25400" w:rsidP="00ED77F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и развивать фонематические процессы.</w:t>
      </w:r>
    </w:p>
    <w:p w:rsidR="00A25400" w:rsidRPr="00ED77F7" w:rsidRDefault="00C1205D" w:rsidP="00ED77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занятии, р</w:t>
      </w:r>
      <w:r w:rsidR="00A25400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аботая с зеркалом, ребёнок вместе с персонажами: мальчиком Артиком  и</w:t>
      </w:r>
      <w:r w:rsidR="00143D49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A25400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девочкой </w:t>
      </w:r>
      <w:proofErr w:type="spellStart"/>
      <w:r w:rsidR="00A25400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Мими</w:t>
      </w:r>
      <w:proofErr w:type="spellEnd"/>
      <w:r w:rsidR="00A25400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выполняет:</w:t>
      </w:r>
    </w:p>
    <w:p w:rsidR="00F205EB" w:rsidRPr="00ED77F7" w:rsidRDefault="00A25400" w:rsidP="00611C51">
      <w:pPr>
        <w:pStyle w:val="a3"/>
        <w:numPr>
          <w:ilvl w:val="0"/>
          <w:numId w:val="5"/>
        </w:numPr>
        <w:shd w:val="clear" w:color="auto" w:fill="FFFFFF"/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артикуляционные упражнения: развивает и тренирует органы артикуляции: губы, щеки, язык, нижнюю челюсть</w:t>
      </w:r>
      <w:r w:rsidR="004A039E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использовании Функции «Артикуляционная гимнастика» ребенок выбирает</w:t>
      </w:r>
      <w:r w:rsidR="004A039E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кем будет взаимодействовать: девочкой или мальчиком.</w:t>
      </w:r>
      <w:r w:rsidR="00611C51" w:rsidRPr="00611C51">
        <w:t xml:space="preserve"> </w:t>
      </w:r>
      <w:r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у ребенка всегда есть выбор</w:t>
      </w:r>
      <w:r w:rsidR="00F205EB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кем он играет, он охотнее повторяет упражнения и зара</w:t>
      </w:r>
      <w:r w:rsidR="00611C5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батывает «</w:t>
      </w:r>
      <w:proofErr w:type="gramStart"/>
      <w:r w:rsidR="00611C5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волшебных</w:t>
      </w:r>
      <w:proofErr w:type="gramEnd"/>
      <w:r w:rsidR="00611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11C51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святлячков</w:t>
      </w:r>
      <w:proofErr w:type="spellEnd"/>
      <w:r w:rsidR="00611C5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611C51" w:rsidRPr="00611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может не показывать сам артикуляционные упражнения (их показывает зеркало), а лишь контролирует правильность выполнения их ребёнком.</w:t>
      </w:r>
    </w:p>
    <w:p w:rsidR="00F205EB" w:rsidRPr="00ED77F7" w:rsidRDefault="00611C51" w:rsidP="00ED77F7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7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A50825E" wp14:editId="7DA64CFA">
            <wp:simplePos x="0" y="0"/>
            <wp:positionH relativeFrom="column">
              <wp:posOffset>3171190</wp:posOffset>
            </wp:positionH>
            <wp:positionV relativeFrom="paragraph">
              <wp:posOffset>59690</wp:posOffset>
            </wp:positionV>
            <wp:extent cx="2062480" cy="1543050"/>
            <wp:effectExtent l="323850" t="323850" r="318770" b="323850"/>
            <wp:wrapNone/>
            <wp:docPr id="4" name="Рисунок 4" descr="C:\Users\User\Desktop\для работы фото\IMG_20221223_11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работы фото\IMG_20221223_110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543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05D" w:rsidRPr="00ED77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86881CB" wp14:editId="7C4801C3">
            <wp:simplePos x="0" y="0"/>
            <wp:positionH relativeFrom="column">
              <wp:posOffset>641985</wp:posOffset>
            </wp:positionH>
            <wp:positionV relativeFrom="paragraph">
              <wp:posOffset>122555</wp:posOffset>
            </wp:positionV>
            <wp:extent cx="1976755" cy="1477645"/>
            <wp:effectExtent l="323850" t="323850" r="328295" b="332105"/>
            <wp:wrapNone/>
            <wp:docPr id="3" name="Рисунок 3" descr="C:\Users\User\Desktop\фото\IMG_20221223_10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IMG_20221223_1019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4776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5EB" w:rsidRPr="00ED77F7" w:rsidRDefault="00F205EB" w:rsidP="00ED77F7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3D49" w:rsidRDefault="00143D49" w:rsidP="00143D49">
      <w:pPr>
        <w:pStyle w:val="a3"/>
        <w:shd w:val="clear" w:color="auto" w:fill="FFFFFF"/>
        <w:spacing w:before="100" w:beforeAutospacing="1" w:after="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400" w:rsidRPr="00ED77F7" w:rsidRDefault="006A56DC" w:rsidP="00ED77F7">
      <w:pPr>
        <w:pStyle w:val="a3"/>
        <w:numPr>
          <w:ilvl w:val="0"/>
          <w:numId w:val="5"/>
        </w:numPr>
        <w:shd w:val="clear" w:color="auto" w:fill="FFFFFF"/>
        <w:spacing w:before="100" w:beforeAutospacing="1" w:after="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7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15FBD05" wp14:editId="70E32EB9">
            <wp:simplePos x="0" y="0"/>
            <wp:positionH relativeFrom="column">
              <wp:posOffset>3777615</wp:posOffset>
            </wp:positionH>
            <wp:positionV relativeFrom="paragraph">
              <wp:posOffset>2147570</wp:posOffset>
            </wp:positionV>
            <wp:extent cx="1962150" cy="1467308"/>
            <wp:effectExtent l="323850" t="323850" r="323850" b="323850"/>
            <wp:wrapNone/>
            <wp:docPr id="6" name="Рисунок 6" descr="C:\Users\User\Desktop\для работы фото\IMG_20221223_10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работы фото\IMG_20221223_102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6730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400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дыхательную гимнастику: формирует правильное речевое дыхание у детей. Анимационные инструкции со звуковым сопровождением и работой с микрофоном делают процесс проведения дыхательных упражнений увлекательным и эффективным. При использовании функции «Дыхательная гимнастика», ребенок также может выбрать, что будет делать: задувать свечи на торте или «</w:t>
      </w:r>
      <w:proofErr w:type="gramStart"/>
      <w:r w:rsidR="00A25400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помогать Горынычу сдуть</w:t>
      </w:r>
      <w:proofErr w:type="gramEnd"/>
      <w:r w:rsidR="00A25400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сорняки». При </w:t>
      </w:r>
      <w:r w:rsidR="005E6BB5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выполнении упражнений</w:t>
      </w:r>
      <w:r w:rsidR="00A25400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, мы используем микрофон. Это позвол</w:t>
      </w:r>
      <w:r w:rsidR="005E6BB5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яет получить нам обратную связь:</w:t>
      </w:r>
      <w:r w:rsidR="00A25400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 рассчитывает силу выдоха и мы видим</w:t>
      </w:r>
      <w:r w:rsidR="00F205EB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E6BB5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например,</w:t>
      </w:r>
      <w:r w:rsidR="00A25400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25400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задулись</w:t>
      </w:r>
      <w:proofErr w:type="spellEnd"/>
      <w:r w:rsidR="00A25400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свечи или нет. У ребенка возникает интерес в деятельности, потому что он соотносит свою деят</w:t>
      </w:r>
      <w:r w:rsidR="005E6BB5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ельность и полученный результат.</w:t>
      </w:r>
    </w:p>
    <w:p w:rsidR="006D3E98" w:rsidRPr="00ED77F7" w:rsidRDefault="006A56DC" w:rsidP="00ED77F7">
      <w:p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7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8C38739" wp14:editId="20275E77">
            <wp:simplePos x="0" y="0"/>
            <wp:positionH relativeFrom="column">
              <wp:posOffset>509015</wp:posOffset>
            </wp:positionH>
            <wp:positionV relativeFrom="paragraph">
              <wp:posOffset>7621</wp:posOffset>
            </wp:positionV>
            <wp:extent cx="2360550" cy="1327150"/>
            <wp:effectExtent l="323850" t="323850" r="325755" b="330200"/>
            <wp:wrapNone/>
            <wp:docPr id="5" name="Рисунок 5" descr="C:\Users\User\Desktop\для работы фото\1672028864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работы фото\16720288645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105" cy="132746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E98" w:rsidRPr="00ED77F7" w:rsidRDefault="006D3E98" w:rsidP="00ED77F7">
      <w:p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3E98" w:rsidRPr="00ED77F7" w:rsidRDefault="006D3E98" w:rsidP="00ED77F7">
      <w:p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3E98" w:rsidRPr="00ED77F7" w:rsidRDefault="006D3E98" w:rsidP="00ED77F7">
      <w:p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400" w:rsidRPr="00ED77F7" w:rsidRDefault="006A56DC" w:rsidP="00ED77F7">
      <w:pPr>
        <w:pStyle w:val="a3"/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7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E501D36" wp14:editId="127D8819">
            <wp:simplePos x="0" y="0"/>
            <wp:positionH relativeFrom="column">
              <wp:posOffset>735965</wp:posOffset>
            </wp:positionH>
            <wp:positionV relativeFrom="paragraph">
              <wp:posOffset>1012825</wp:posOffset>
            </wp:positionV>
            <wp:extent cx="1930368" cy="1442576"/>
            <wp:effectExtent l="323850" t="323850" r="318135" b="329565"/>
            <wp:wrapNone/>
            <wp:docPr id="7" name="Рисунок 7" descr="C:\Users\User\Desktop\для работы фото\IMG_20221223_10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работы фото\IMG_20221223_1023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3" cy="144260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D49" w:rsidRPr="00ED77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93FB94C" wp14:editId="3CB45C92">
            <wp:simplePos x="0" y="0"/>
            <wp:positionH relativeFrom="column">
              <wp:posOffset>3320415</wp:posOffset>
            </wp:positionH>
            <wp:positionV relativeFrom="paragraph">
              <wp:posOffset>782955</wp:posOffset>
            </wp:positionV>
            <wp:extent cx="2222500" cy="1687830"/>
            <wp:effectExtent l="323850" t="323850" r="330200" b="331470"/>
            <wp:wrapNone/>
            <wp:docPr id="8" name="Рисунок 8" descr="C:\Users\User\Desktop\для работы фото\IMG_20221223_10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работы фото\IMG_20221223_102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0" r="18697"/>
                    <a:stretch/>
                  </pic:blipFill>
                  <pic:spPr bwMode="auto">
                    <a:xfrm>
                      <a:off x="0" y="0"/>
                      <a:ext cx="2222500" cy="16878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400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упражнения, направленные на развитие мелкой моторики. Функция «Пальчиковой гимнастики» дает нам возможность многократного повторения упражнений, потому что каждое упражнение  сопровождается музыкой или стихами.</w:t>
      </w:r>
    </w:p>
    <w:p w:rsidR="006D3E98" w:rsidRPr="00ED77F7" w:rsidRDefault="006D3E98" w:rsidP="00ED77F7">
      <w:pPr>
        <w:pStyle w:val="a4"/>
        <w:spacing w:before="150" w:beforeAutospacing="0" w:after="150" w:afterAutospacing="0" w:line="360" w:lineRule="atLeast"/>
        <w:jc w:val="both"/>
        <w:rPr>
          <w:sz w:val="28"/>
          <w:szCs w:val="28"/>
        </w:rPr>
      </w:pPr>
    </w:p>
    <w:p w:rsidR="006A56DC" w:rsidRDefault="006A56DC" w:rsidP="00262FFE">
      <w:pPr>
        <w:pStyle w:val="a4"/>
        <w:spacing w:before="150" w:beforeAutospacing="0" w:after="150" w:afterAutospacing="0" w:line="360" w:lineRule="atLeast"/>
        <w:ind w:firstLine="708"/>
        <w:jc w:val="both"/>
        <w:rPr>
          <w:sz w:val="28"/>
          <w:szCs w:val="28"/>
        </w:rPr>
      </w:pPr>
    </w:p>
    <w:p w:rsidR="00697A47" w:rsidRDefault="00697A47" w:rsidP="00262FFE">
      <w:pPr>
        <w:pStyle w:val="a4"/>
        <w:spacing w:before="150" w:beforeAutospacing="0" w:after="150" w:afterAutospacing="0" w:line="360" w:lineRule="atLeast"/>
        <w:ind w:firstLine="708"/>
        <w:jc w:val="both"/>
        <w:rPr>
          <w:sz w:val="28"/>
          <w:szCs w:val="28"/>
        </w:rPr>
      </w:pPr>
    </w:p>
    <w:p w:rsidR="00697A47" w:rsidRDefault="00697A47" w:rsidP="00262FFE">
      <w:pPr>
        <w:pStyle w:val="a4"/>
        <w:spacing w:before="150" w:beforeAutospacing="0" w:after="150" w:afterAutospacing="0" w:line="360" w:lineRule="atLeast"/>
        <w:ind w:firstLine="708"/>
        <w:jc w:val="both"/>
        <w:rPr>
          <w:sz w:val="28"/>
          <w:szCs w:val="28"/>
        </w:rPr>
      </w:pPr>
    </w:p>
    <w:p w:rsidR="00697A47" w:rsidRDefault="00697A47" w:rsidP="00262FFE">
      <w:pPr>
        <w:pStyle w:val="a4"/>
        <w:spacing w:before="150" w:beforeAutospacing="0" w:after="150" w:afterAutospacing="0" w:line="360" w:lineRule="atLeast"/>
        <w:ind w:firstLine="708"/>
        <w:jc w:val="both"/>
        <w:rPr>
          <w:sz w:val="28"/>
          <w:szCs w:val="28"/>
        </w:rPr>
      </w:pPr>
    </w:p>
    <w:p w:rsidR="00F205EB" w:rsidRPr="00ED77F7" w:rsidRDefault="00F205EB" w:rsidP="00262FFE">
      <w:pPr>
        <w:pStyle w:val="a4"/>
        <w:spacing w:before="150" w:beforeAutospacing="0" w:after="150" w:afterAutospacing="0" w:line="360" w:lineRule="atLeast"/>
        <w:ind w:firstLine="708"/>
        <w:jc w:val="both"/>
        <w:rPr>
          <w:sz w:val="28"/>
          <w:szCs w:val="28"/>
        </w:rPr>
      </w:pPr>
      <w:r w:rsidRPr="00ED77F7">
        <w:rPr>
          <w:sz w:val="28"/>
          <w:szCs w:val="28"/>
        </w:rPr>
        <w:t xml:space="preserve">В копилке </w:t>
      </w:r>
      <w:r w:rsidR="00262FFE">
        <w:rPr>
          <w:sz w:val="28"/>
          <w:szCs w:val="28"/>
        </w:rPr>
        <w:t>«</w:t>
      </w:r>
      <w:r w:rsidRPr="00ED77F7">
        <w:rPr>
          <w:sz w:val="28"/>
          <w:szCs w:val="28"/>
        </w:rPr>
        <w:t>Умного зеркал</w:t>
      </w:r>
      <w:r w:rsidR="000B169D">
        <w:rPr>
          <w:sz w:val="28"/>
          <w:szCs w:val="28"/>
        </w:rPr>
        <w:t>а»</w:t>
      </w:r>
      <w:r w:rsidRPr="00ED77F7">
        <w:rPr>
          <w:sz w:val="28"/>
          <w:szCs w:val="28"/>
        </w:rPr>
        <w:t xml:space="preserve"> </w:t>
      </w:r>
      <w:r w:rsidR="00143D49">
        <w:rPr>
          <w:sz w:val="28"/>
          <w:szCs w:val="28"/>
        </w:rPr>
        <w:t>имеются</w:t>
      </w:r>
      <w:r w:rsidRPr="00ED77F7">
        <w:rPr>
          <w:sz w:val="28"/>
          <w:szCs w:val="28"/>
        </w:rPr>
        <w:t xml:space="preserve"> игр</w:t>
      </w:r>
      <w:r w:rsidR="00143D49">
        <w:rPr>
          <w:sz w:val="28"/>
          <w:szCs w:val="28"/>
        </w:rPr>
        <w:t>ы</w:t>
      </w:r>
      <w:r w:rsidRPr="00ED77F7">
        <w:rPr>
          <w:sz w:val="28"/>
          <w:szCs w:val="28"/>
        </w:rPr>
        <w:t xml:space="preserve"> на автоматизацию и дифференциацию звуков, упражнени</w:t>
      </w:r>
      <w:r w:rsidR="00143D49">
        <w:rPr>
          <w:sz w:val="28"/>
          <w:szCs w:val="28"/>
        </w:rPr>
        <w:t>я</w:t>
      </w:r>
      <w:r w:rsidRPr="00ED77F7">
        <w:rPr>
          <w:sz w:val="28"/>
          <w:szCs w:val="28"/>
        </w:rPr>
        <w:t xml:space="preserve"> по </w:t>
      </w:r>
      <w:r w:rsidR="00143D49">
        <w:rPr>
          <w:sz w:val="28"/>
          <w:szCs w:val="28"/>
        </w:rPr>
        <w:t xml:space="preserve">развитию звукового анализа и синтеза, </w:t>
      </w:r>
      <w:r w:rsidRPr="00ED77F7">
        <w:rPr>
          <w:sz w:val="28"/>
          <w:szCs w:val="28"/>
        </w:rPr>
        <w:t xml:space="preserve">словарного запаса, </w:t>
      </w:r>
      <w:r w:rsidR="00143D49">
        <w:rPr>
          <w:sz w:val="28"/>
          <w:szCs w:val="28"/>
        </w:rPr>
        <w:t>по</w:t>
      </w:r>
      <w:r w:rsidRPr="00ED77F7">
        <w:rPr>
          <w:sz w:val="28"/>
          <w:szCs w:val="28"/>
        </w:rPr>
        <w:t xml:space="preserve"> формировани</w:t>
      </w:r>
      <w:r w:rsidR="00143D49">
        <w:rPr>
          <w:sz w:val="28"/>
          <w:szCs w:val="28"/>
        </w:rPr>
        <w:t>ю</w:t>
      </w:r>
      <w:r w:rsidRPr="00ED77F7">
        <w:rPr>
          <w:sz w:val="28"/>
          <w:szCs w:val="28"/>
        </w:rPr>
        <w:t xml:space="preserve"> лексико-грамматических категорий.</w:t>
      </w:r>
    </w:p>
    <w:p w:rsidR="00F205EB" w:rsidRPr="00ED77F7" w:rsidRDefault="00697A47" w:rsidP="00143D49">
      <w:pPr>
        <w:pStyle w:val="a4"/>
        <w:spacing w:before="150" w:beforeAutospacing="0" w:after="150" w:afterAutospacing="0" w:line="360" w:lineRule="atLeast"/>
        <w:ind w:firstLine="708"/>
        <w:jc w:val="both"/>
        <w:rPr>
          <w:sz w:val="28"/>
          <w:szCs w:val="28"/>
        </w:rPr>
      </w:pPr>
      <w:r w:rsidRPr="00ED77F7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DEFFFE6" wp14:editId="1B38EB68">
            <wp:simplePos x="0" y="0"/>
            <wp:positionH relativeFrom="column">
              <wp:posOffset>3510280</wp:posOffset>
            </wp:positionH>
            <wp:positionV relativeFrom="paragraph">
              <wp:posOffset>687705</wp:posOffset>
            </wp:positionV>
            <wp:extent cx="2310765" cy="1727200"/>
            <wp:effectExtent l="323850" t="323850" r="318135" b="330200"/>
            <wp:wrapNone/>
            <wp:docPr id="10" name="Рисунок 10" descr="C:\Users\User\Desktop\для работы фото\IMG_20221223_11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ля работы фото\IMG_20221223_1122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727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5EB" w:rsidRPr="00ED77F7">
        <w:rPr>
          <w:sz w:val="28"/>
          <w:szCs w:val="28"/>
        </w:rPr>
        <w:t>Яркие анимации и добрые весёлые персонажи мотивируют ребёнка на дальнейшее более качественное выполнение заданий и повышают интерес детей к сложным коррекционным занятиям.</w:t>
      </w:r>
    </w:p>
    <w:p w:rsidR="00A25400" w:rsidRPr="00ED77F7" w:rsidRDefault="00697A47" w:rsidP="00ED77F7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7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10033C6" wp14:editId="5FCF2D49">
            <wp:simplePos x="0" y="0"/>
            <wp:positionH relativeFrom="column">
              <wp:posOffset>234315</wp:posOffset>
            </wp:positionH>
            <wp:positionV relativeFrom="paragraph">
              <wp:posOffset>49530</wp:posOffset>
            </wp:positionV>
            <wp:extent cx="2378710" cy="1765300"/>
            <wp:effectExtent l="323850" t="323850" r="326390" b="330200"/>
            <wp:wrapNone/>
            <wp:docPr id="9" name="Рисунок 9" descr="C:\Users\User\Desktop\для работы фото\IMG_20221223_11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ля работы фото\IMG_20221223_111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7" r="19518"/>
                    <a:stretch/>
                  </pic:blipFill>
                  <pic:spPr bwMode="auto">
                    <a:xfrm>
                      <a:off x="0" y="0"/>
                      <a:ext cx="2378710" cy="1765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400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6D3E98" w:rsidRPr="00ED77F7" w:rsidRDefault="006D3E98" w:rsidP="00ED77F7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3E98" w:rsidRPr="00ED77F7" w:rsidRDefault="006D3E98" w:rsidP="00ED77F7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3E98" w:rsidRPr="00ED77F7" w:rsidRDefault="006D3E98" w:rsidP="00ED77F7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3E98" w:rsidRPr="00ED77F7" w:rsidRDefault="006D3E98" w:rsidP="00ED77F7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69D" w:rsidRDefault="000B169D" w:rsidP="00ED77F7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400" w:rsidRPr="00ED77F7" w:rsidRDefault="00AC5984" w:rsidP="00ED77F7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Ещё одно</w:t>
      </w:r>
      <w:r w:rsidR="00A25400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достоинство</w:t>
      </w:r>
      <w:r w:rsidR="00A25400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3D4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25400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Умного зеркала</w:t>
      </w:r>
      <w:r w:rsidR="00143D4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25400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 </w:t>
      </w:r>
      <w:r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</w:t>
      </w:r>
      <w:r w:rsidR="00A25400" w:rsidRPr="00ED77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конструктор</w:t>
      </w:r>
      <w:r w:rsidRPr="00ED77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</w:t>
      </w:r>
      <w:r w:rsidR="00A25400" w:rsidRPr="00ED77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занятий</w:t>
      </w:r>
      <w:r w:rsidR="00A25400" w:rsidRPr="00ED77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A25400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нём педагог может создавать неограниченное количество своих собственных интерактивных игр, отталкиваясь от заключения в речевой карте ребенка и его индивиду</w:t>
      </w:r>
      <w:r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альных особенностей. Встроенная библиотека звуков, изображений и видео </w:t>
      </w:r>
      <w:r w:rsidR="00A25400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</w:t>
      </w:r>
      <w:r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25400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различные упражнения, задания для занятий</w:t>
      </w:r>
      <w:r w:rsidR="00A25400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A25400" w:rsidRPr="00ED77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Занятия сохраняются, их можно использовать в дальнейшем.</w:t>
      </w:r>
      <w:r w:rsidR="000B169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25400" w:rsidRPr="00ED77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Педагог может самостоятельно создавать интерактивные занятия на любые лексические темы и автоматизацию любого звука. В конструктор, </w:t>
      </w:r>
      <w:proofErr w:type="gramStart"/>
      <w:r w:rsidR="00A25400" w:rsidRPr="00ED77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возможно</w:t>
      </w:r>
      <w:proofErr w:type="gramEnd"/>
      <w:r w:rsidR="00A25400" w:rsidRPr="00ED77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добавить любой фон и загрузить картинки из существующей базы их имеется более 4000 изображений в библиотеке, множество игровых механик и </w:t>
      </w:r>
      <w:proofErr w:type="spellStart"/>
      <w:r w:rsidR="00A25400" w:rsidRPr="00ED77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анимаций</w:t>
      </w:r>
      <w:proofErr w:type="spellEnd"/>
      <w:r w:rsidR="00A25400" w:rsidRPr="00ED77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А так же можно загружать свои изображение, записывать аудио и видео инструкцию, интерактивные презентации и их использовать в дальнейшем на занятиях.</w:t>
      </w:r>
    </w:p>
    <w:p w:rsidR="00AC5984" w:rsidRPr="00ED77F7" w:rsidRDefault="00C76928" w:rsidP="00ED77F7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77F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69100C9C" wp14:editId="27C0A559">
            <wp:simplePos x="0" y="0"/>
            <wp:positionH relativeFrom="column">
              <wp:posOffset>1553210</wp:posOffset>
            </wp:positionH>
            <wp:positionV relativeFrom="paragraph">
              <wp:posOffset>163195</wp:posOffset>
            </wp:positionV>
            <wp:extent cx="2879090" cy="2153920"/>
            <wp:effectExtent l="323850" t="323850" r="321310" b="322580"/>
            <wp:wrapNone/>
            <wp:docPr id="11" name="Рисунок 11" descr="C:\Users\User\Desktop\фото\IMG_20221223_11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\IMG_20221223_1143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39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984" w:rsidRPr="00ED77F7" w:rsidRDefault="00AC5984" w:rsidP="00ED77F7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C5984" w:rsidRPr="00ED77F7" w:rsidRDefault="00AC5984" w:rsidP="00ED77F7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C5984" w:rsidRPr="00ED77F7" w:rsidRDefault="00AC5984" w:rsidP="00ED77F7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C5984" w:rsidRPr="00ED77F7" w:rsidRDefault="00AC5984" w:rsidP="00ED77F7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C5984" w:rsidRPr="00ED77F7" w:rsidRDefault="00AC5984" w:rsidP="00ED77F7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C5984" w:rsidRPr="00ED77F7" w:rsidRDefault="00AC5984" w:rsidP="00ED77F7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C5984" w:rsidRPr="00ED77F7" w:rsidRDefault="00AC5984" w:rsidP="00ED77F7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C5984" w:rsidRPr="00ED77F7" w:rsidRDefault="00AC5984" w:rsidP="00ED77F7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C5984" w:rsidRPr="00ED77F7" w:rsidRDefault="00AC5984" w:rsidP="00ED77F7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928" w:rsidRPr="00ED77F7" w:rsidRDefault="00C76928" w:rsidP="00ED77F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76928" w:rsidRPr="00ED77F7" w:rsidRDefault="00C76928" w:rsidP="00ED77F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25400" w:rsidRPr="00ED77F7" w:rsidRDefault="0019099B" w:rsidP="006A56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7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Дидактический материал в электронном варианте разнообразен, экономит время подготовки </w:t>
      </w:r>
      <w:proofErr w:type="gramStart"/>
      <w:r w:rsidRPr="00ED77F7">
        <w:rPr>
          <w:rFonts w:ascii="Times New Roman" w:hAnsi="Times New Roman" w:cs="Times New Roman"/>
          <w:sz w:val="28"/>
          <w:szCs w:val="28"/>
          <w:shd w:val="clear" w:color="auto" w:fill="FFFFFF"/>
        </w:rPr>
        <w:t>ко</w:t>
      </w:r>
      <w:proofErr w:type="gramEnd"/>
      <w:r w:rsidRPr="00ED77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встрече с ребёнком и даёт возможность в течение занятия варьировать </w:t>
      </w:r>
      <w:r w:rsidR="005E6BB5" w:rsidRPr="00ED77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гибко и быстро </w:t>
      </w:r>
      <w:r w:rsidRPr="00ED77F7">
        <w:rPr>
          <w:rFonts w:ascii="Times New Roman" w:hAnsi="Times New Roman" w:cs="Times New Roman"/>
          <w:sz w:val="28"/>
          <w:szCs w:val="28"/>
          <w:shd w:val="clear" w:color="auto" w:fill="FFFFFF"/>
        </w:rPr>
        <w:t>задания. Это значительно упрощает подготовку к занятию, следовательно, даёт возможность посвятить больше времени непосредственным занятиям с детьми в пространстве умного зеркала.</w:t>
      </w:r>
    </w:p>
    <w:p w:rsidR="00611C51" w:rsidRPr="00611C51" w:rsidRDefault="00611C51" w:rsidP="006A56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Следует отметить, что в</w:t>
      </w:r>
      <w:r w:rsidRPr="00611C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ключение интерактивного оборудования в коррекционно-образовательный процесс педагог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должен </w:t>
      </w:r>
      <w:r w:rsidRPr="00611C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реализ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овать </w:t>
      </w:r>
      <w:r w:rsidRPr="00611C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согласно Санитарным правилам, не более 5-7 минут непосредственного взаимодействия с </w:t>
      </w:r>
      <w:proofErr w:type="spellStart"/>
      <w:r w:rsidRPr="00611C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интерактивом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25400" w:rsidRPr="00ED77F7" w:rsidRDefault="00A25400" w:rsidP="00143D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7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</w:t>
      </w:r>
    </w:p>
    <w:p w:rsidR="00ED77F7" w:rsidRPr="00ED77F7" w:rsidRDefault="00A25400" w:rsidP="00143D49">
      <w:pPr>
        <w:shd w:val="clear" w:color="auto" w:fill="FFFFFF"/>
        <w:spacing w:after="135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 </w:t>
      </w:r>
      <w:r w:rsidRPr="00ED77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"Умное зеркало </w:t>
      </w:r>
      <w:proofErr w:type="spellStart"/>
      <w:r w:rsidRPr="00ED77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ArtikMe</w:t>
      </w:r>
      <w:proofErr w:type="spellEnd"/>
      <w:r w:rsidRPr="00ED77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</w:t>
      </w:r>
      <w:r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обладает большими потенциальными возможностями в развитии </w:t>
      </w:r>
      <w:r w:rsidR="005E6BB5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нес</w:t>
      </w:r>
      <w:r w:rsidR="005E6BB5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мощный ресурс для коррекционно-развивающей и образовательной работы. Использование </w:t>
      </w:r>
      <w:r w:rsidR="00143D49">
        <w:rPr>
          <w:rFonts w:ascii="Times New Roman" w:eastAsia="Times New Roman" w:hAnsi="Times New Roman" w:cs="Times New Roman"/>
          <w:sz w:val="28"/>
          <w:szCs w:val="28"/>
          <w:lang w:eastAsia="ru-RU"/>
        </w:rPr>
        <w:t>«У</w:t>
      </w:r>
      <w:r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зеркала</w:t>
      </w:r>
      <w:r w:rsidR="00143D4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ED77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ArtikMe</w:t>
      </w:r>
      <w:proofErr w:type="spellEnd"/>
      <w:r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сделать логопедические занятия увлекательными, динамичными, красочными и значительно повысить мотивационную готовность</w:t>
      </w:r>
      <w:r w:rsidR="00611C51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познавательную активность</w:t>
      </w:r>
      <w:r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к предлагаемой деятельности</w:t>
      </w:r>
      <w:r w:rsidR="00ED77F7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43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77F7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служит дополнительным стимулом для выполнения </w:t>
      </w:r>
      <w:r w:rsidR="00143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ребёнком </w:t>
      </w:r>
      <w:r w:rsidR="00ED77F7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установленных педагогом задач и добиться хороших результатов</w:t>
      </w:r>
      <w:r w:rsidR="006A5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развитии речи</w:t>
      </w:r>
      <w:r w:rsidR="00ED77F7" w:rsidRPr="00ED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5B4732" w:rsidRPr="00ED77F7" w:rsidRDefault="005B4732" w:rsidP="00ED77F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B4732" w:rsidRPr="00ED77F7" w:rsidSect="00ED77F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B1D74"/>
    <w:multiLevelType w:val="hybridMultilevel"/>
    <w:tmpl w:val="62887DB0"/>
    <w:lvl w:ilvl="0" w:tplc="0419000D">
      <w:start w:val="1"/>
      <w:numFmt w:val="bullet"/>
      <w:lvlText w:val=""/>
      <w:lvlJc w:val="left"/>
      <w:pPr>
        <w:ind w:left="14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">
    <w:nsid w:val="312E632A"/>
    <w:multiLevelType w:val="multilevel"/>
    <w:tmpl w:val="20108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873C22"/>
    <w:multiLevelType w:val="multilevel"/>
    <w:tmpl w:val="2D8E3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69669B"/>
    <w:multiLevelType w:val="multilevel"/>
    <w:tmpl w:val="4DC28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023AB4"/>
    <w:multiLevelType w:val="hybridMultilevel"/>
    <w:tmpl w:val="841EE88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400"/>
    <w:rsid w:val="000B169D"/>
    <w:rsid w:val="00143D49"/>
    <w:rsid w:val="0019099B"/>
    <w:rsid w:val="00262FFE"/>
    <w:rsid w:val="00380AD7"/>
    <w:rsid w:val="004966DC"/>
    <w:rsid w:val="004A039E"/>
    <w:rsid w:val="005B4732"/>
    <w:rsid w:val="005E6BB5"/>
    <w:rsid w:val="00611C51"/>
    <w:rsid w:val="00697A47"/>
    <w:rsid w:val="006A56DC"/>
    <w:rsid w:val="006D3E98"/>
    <w:rsid w:val="00A25400"/>
    <w:rsid w:val="00A35C10"/>
    <w:rsid w:val="00AC5984"/>
    <w:rsid w:val="00C1205D"/>
    <w:rsid w:val="00C76928"/>
    <w:rsid w:val="00D12AF3"/>
    <w:rsid w:val="00ED77F7"/>
    <w:rsid w:val="00F205EB"/>
    <w:rsid w:val="00F50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4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540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25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20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0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4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540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25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20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05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9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6</Pages>
  <Words>1089</Words>
  <Characters>6210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2022-12-23T11:09:00Z</dcterms:created>
  <dcterms:modified xsi:type="dcterms:W3CDTF">2022-12-26T07:41:00Z</dcterms:modified>
</cp:coreProperties>
</file>